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20" w:rsidRPr="00A57C32" w:rsidRDefault="00581420" w:rsidP="005814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581420" w:rsidRPr="00581420" w:rsidRDefault="00581420" w:rsidP="005814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142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81420">
        <w:rPr>
          <w:rStyle w:val="FontStyle12"/>
          <w:i w:val="0"/>
          <w:sz w:val="28"/>
          <w:szCs w:val="28"/>
        </w:rPr>
        <w:t>Экономика и управление социальной сферой</w:t>
      </w:r>
      <w:r w:rsidRPr="005814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1420" w:rsidRPr="00A57C32" w:rsidRDefault="00581420" w:rsidP="00581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420" w:rsidRPr="00581420" w:rsidRDefault="00581420" w:rsidP="0058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20">
        <w:rPr>
          <w:rStyle w:val="FontStyle12"/>
          <w:i w:val="0"/>
          <w:sz w:val="28"/>
          <w:szCs w:val="28"/>
        </w:rPr>
        <w:t>Цель дисциплины</w:t>
      </w:r>
      <w:r w:rsidRPr="00A5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A57C32">
        <w:rPr>
          <w:rFonts w:ascii="Times New Roman" w:hAnsi="Times New Roman" w:cs="Times New Roman"/>
          <w:sz w:val="28"/>
          <w:szCs w:val="28"/>
        </w:rPr>
        <w:t xml:space="preserve"> формирование у студентов знаний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1420">
        <w:rPr>
          <w:rFonts w:ascii="Times New Roman" w:hAnsi="Times New Roman" w:cs="Times New Roman"/>
          <w:sz w:val="28"/>
          <w:szCs w:val="28"/>
        </w:rPr>
        <w:t xml:space="preserve"> систематизированн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142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1420">
        <w:rPr>
          <w:rFonts w:ascii="Times New Roman" w:hAnsi="Times New Roman" w:cs="Times New Roman"/>
          <w:sz w:val="28"/>
          <w:szCs w:val="28"/>
        </w:rPr>
        <w:t xml:space="preserve"> о современных научных подходах к изучению проблем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управления социальной сферы; </w:t>
      </w:r>
      <w:r w:rsidRPr="00581420">
        <w:rPr>
          <w:rFonts w:ascii="Times New Roman" w:hAnsi="Times New Roman" w:cs="Times New Roman"/>
          <w:sz w:val="28"/>
          <w:szCs w:val="28"/>
        </w:rPr>
        <w:t>знание основных современных теорий и моделей экономики и управления социальной сферы.</w:t>
      </w:r>
    </w:p>
    <w:p w:rsidR="00581420" w:rsidRPr="00A57C32" w:rsidRDefault="00581420" w:rsidP="0058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A57C32">
        <w:rPr>
          <w:rFonts w:ascii="Times New Roman" w:hAnsi="Times New Roman" w:cs="Times New Roman"/>
          <w:sz w:val="28"/>
          <w:szCs w:val="28"/>
        </w:rPr>
        <w:t xml:space="preserve"> - модуль </w:t>
      </w:r>
      <w:r w:rsidRPr="00F30E53">
        <w:rPr>
          <w:rFonts w:ascii="Times New Roman" w:hAnsi="Times New Roman" w:cs="Times New Roman"/>
          <w:sz w:val="28"/>
          <w:szCs w:val="28"/>
        </w:rPr>
        <w:t>обязательных дисциплин вариативной части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  <w:r w:rsidR="0088006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 </w:t>
      </w:r>
      <w:r w:rsidRPr="00A57C32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3C1175" w:rsidRPr="003C1175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  <w:bookmarkStart w:id="0" w:name="_GoBack"/>
      <w:bookmarkEnd w:id="0"/>
    </w:p>
    <w:p w:rsidR="00581420" w:rsidRPr="00A57C32" w:rsidRDefault="00581420" w:rsidP="0058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35" w:rsidRDefault="00FE6135" w:rsidP="00FE613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социальной сферы, ее цели и задачи в современном государстве. Основные инструменты финансирования и 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организаций в социальной сфере. Современные тенденции управления в социальной сфере.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культуры: особенности организации и управления, инструменты и механизмы, политика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6135" w:rsidRDefault="00FE6135" w:rsidP="00FE613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управления образованием, уровни управления и распределение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управления образованием. 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5F58" w:rsidRDefault="00FE6135" w:rsidP="00FE613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связанные с наукой и научной деятельностью. Органы управления  наукой, функции, распределен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функций. </w:t>
      </w: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управления наукой. Научные учреждения.</w:t>
      </w:r>
    </w:p>
    <w:p w:rsidR="00FE6135" w:rsidRDefault="00FE6135" w:rsidP="00FE613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социальное страхование. Пенсионные программы и пенсионные фонды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помощь: экономические основы, способы построения систем, инструменты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6135" w:rsidRPr="00FE6135" w:rsidRDefault="00FE6135" w:rsidP="00FE613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органов управления занятостью; типы и инструменты политики занятости.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экономических отношений в здравоохранении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135" w:rsidRPr="00FE6135" w:rsidRDefault="00FE6135" w:rsidP="00FE613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финансирования здравоохранения</w:t>
      </w:r>
    </w:p>
    <w:p w:rsidR="00FE6135" w:rsidRPr="00FE6135" w:rsidRDefault="00FE6135" w:rsidP="00FE613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135" w:rsidRPr="00FE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89"/>
    <w:rsid w:val="003C1175"/>
    <w:rsid w:val="00581420"/>
    <w:rsid w:val="00880065"/>
    <w:rsid w:val="00913033"/>
    <w:rsid w:val="009A4E89"/>
    <w:rsid w:val="00A75F58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8142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8142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3D69D-056A-4299-8C00-CE0817FF83E0}"/>
</file>

<file path=customXml/itemProps2.xml><?xml version="1.0" encoding="utf-8"?>
<ds:datastoreItem xmlns:ds="http://schemas.openxmlformats.org/officeDocument/2006/customXml" ds:itemID="{D1548D6B-47D8-4A5A-84E6-60D2575D6708}"/>
</file>

<file path=customXml/itemProps3.xml><?xml version="1.0" encoding="utf-8"?>
<ds:datastoreItem xmlns:ds="http://schemas.openxmlformats.org/officeDocument/2006/customXml" ds:itemID="{928BCB51-1D3D-4919-B426-9778C0D5D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6</cp:revision>
  <dcterms:created xsi:type="dcterms:W3CDTF">2016-04-25T13:21:00Z</dcterms:created>
  <dcterms:modified xsi:type="dcterms:W3CDTF">2017-03-21T09:20:00Z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